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048214">
      <w:pPr>
        <w:pStyle w:val="2"/>
        <w:shd w:val="clear"/>
        <w:ind w:left="0" w:leftChars="0" w:firstLine="0" w:firstLineChars="0"/>
        <w:jc w:val="center"/>
        <w:rPr>
          <w:rFonts w:hint="default"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eastAsia="zh-CN"/>
        </w:rPr>
        <w:t>淮北市疾病预防控制中心（市卫生监督所）2025年宣传品采购项目（</w:t>
      </w:r>
      <w:r>
        <w:rPr>
          <w:rFonts w:hint="eastAsia" w:ascii="宋体" w:hAnsi="宋体" w:eastAsia="宋体" w:cs="宋体"/>
          <w:b/>
          <w:color w:val="auto"/>
          <w:sz w:val="36"/>
          <w:szCs w:val="36"/>
          <w:highlight w:val="none"/>
          <w:lang w:val="en-US" w:eastAsia="zh-CN"/>
        </w:rPr>
        <w:t>二次）</w:t>
      </w:r>
    </w:p>
    <w:p w14:paraId="72CF986E">
      <w:pP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采购需求：</w:t>
      </w:r>
    </w:p>
    <w:tbl>
      <w:tblPr>
        <w:tblStyle w:val="6"/>
        <w:tblW w:w="1448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3"/>
        <w:gridCol w:w="1080"/>
        <w:gridCol w:w="924"/>
        <w:gridCol w:w="7068"/>
        <w:gridCol w:w="2352"/>
        <w:gridCol w:w="1320"/>
        <w:gridCol w:w="1092"/>
      </w:tblGrid>
      <w:tr w14:paraId="0D2D3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E7C3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56030">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货物</w:t>
            </w:r>
          </w:p>
          <w:p w14:paraId="7DFE256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A1FF0">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限价（单价）元</w:t>
            </w:r>
          </w:p>
        </w:tc>
        <w:tc>
          <w:tcPr>
            <w:tcW w:w="7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3C33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参数/规格</w:t>
            </w:r>
          </w:p>
        </w:tc>
        <w:tc>
          <w:tcPr>
            <w:tcW w:w="2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0C43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参考品牌</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3D0A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CBA5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r>
      <w:tr w14:paraId="4C576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1ED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EA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笔</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094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0AB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0.5mm，黑色，直液式走珠笔</w:t>
            </w:r>
            <w:r>
              <w:rPr>
                <w:rFonts w:hint="eastAsia" w:ascii="宋体" w:hAnsi="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highlight w:val="none"/>
                <w:u w:val="none"/>
                <w:shd w:val="clear"/>
                <w:lang w:val="en-US" w:eastAsia="zh-CN" w:bidi="ar"/>
              </w:rPr>
              <w:t>供货时按照</w:t>
            </w:r>
            <w:r>
              <w:rPr>
                <w:rFonts w:hint="eastAsia" w:ascii="宋体" w:hAnsi="宋体" w:cs="宋体"/>
                <w:i w:val="0"/>
                <w:iCs w:val="0"/>
                <w:color w:val="000000"/>
                <w:kern w:val="0"/>
                <w:sz w:val="24"/>
                <w:szCs w:val="24"/>
                <w:highlight w:val="none"/>
                <w:u w:val="none"/>
                <w:lang w:val="en-US" w:eastAsia="zh-CN" w:bidi="ar"/>
              </w:rPr>
              <w:t>采</w:t>
            </w:r>
            <w:r>
              <w:rPr>
                <w:rFonts w:hint="eastAsia" w:ascii="宋体" w:hAnsi="宋体" w:cs="宋体"/>
                <w:i w:val="0"/>
                <w:iCs w:val="0"/>
                <w:color w:val="000000"/>
                <w:kern w:val="0"/>
                <w:sz w:val="24"/>
                <w:szCs w:val="24"/>
                <w:u w:val="none"/>
                <w:lang w:val="en-US" w:eastAsia="zh-CN" w:bidi="ar"/>
              </w:rPr>
              <w:t>购人要求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7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得力、晨光、东米</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73E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11400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B2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w:t>
            </w:r>
          </w:p>
        </w:tc>
      </w:tr>
      <w:tr w14:paraId="1FD82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DDC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FD1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笔记本</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5BB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C1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A5；不少于50张/本；pp面胶装本（磨砂或光面均可）；</w:t>
            </w:r>
            <w:r>
              <w:rPr>
                <w:rFonts w:hint="eastAsia" w:ascii="宋体" w:hAnsi="宋体" w:cs="宋体"/>
                <w:i w:val="0"/>
                <w:iCs w:val="0"/>
                <w:color w:val="000000"/>
                <w:kern w:val="0"/>
                <w:sz w:val="24"/>
                <w:szCs w:val="24"/>
                <w:highlight w:val="none"/>
                <w:u w:val="none"/>
                <w:lang w:val="en-US" w:eastAsia="zh-CN" w:bidi="ar"/>
              </w:rPr>
              <w:t>供货时按照采购</w:t>
            </w:r>
            <w:r>
              <w:rPr>
                <w:rFonts w:hint="eastAsia" w:ascii="宋体" w:hAnsi="宋体" w:cs="宋体"/>
                <w:i w:val="0"/>
                <w:iCs w:val="0"/>
                <w:color w:val="000000"/>
                <w:kern w:val="0"/>
                <w:sz w:val="24"/>
                <w:szCs w:val="24"/>
                <w:u w:val="none"/>
                <w:lang w:val="en-US" w:eastAsia="zh-CN" w:bidi="ar"/>
              </w:rPr>
              <w:t>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706D6">
            <w:pPr>
              <w:jc w:val="center"/>
              <w:rPr>
                <w:rFonts w:hint="eastAsia" w:ascii="宋体" w:hAnsi="宋体" w:eastAsia="宋体" w:cs="宋体"/>
                <w:i w:val="0"/>
                <w:iCs w:val="0"/>
                <w:color w:val="000000"/>
                <w:sz w:val="24"/>
                <w:szCs w:val="24"/>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77C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12700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14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w:t>
            </w:r>
          </w:p>
        </w:tc>
      </w:tr>
      <w:tr w14:paraId="20B1A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F8B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F6C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不锈钢真空保温杯</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B6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7F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300-400ml,食品级不锈钢内面(包括杯盖内面)，杯体和杯盖同色，多种颜色。杯体外直径5.5-7cm</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供货时按照采</w:t>
            </w:r>
            <w:r>
              <w:rPr>
                <w:rFonts w:hint="eastAsia" w:ascii="宋体" w:hAnsi="宋体" w:cs="宋体"/>
                <w:i w:val="0"/>
                <w:iCs w:val="0"/>
                <w:color w:val="000000"/>
                <w:kern w:val="0"/>
                <w:sz w:val="24"/>
                <w:szCs w:val="24"/>
                <w:u w:val="none"/>
                <w:lang w:val="en-US" w:eastAsia="zh-CN" w:bidi="ar"/>
              </w:rPr>
              <w:t>购人要求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4F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匡迪，富光，爱仕达</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07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8CD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14:paraId="6CF9F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E91E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33A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抽纸</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5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C80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（204-210mm）*（190-198mm）三层；100抽/盒；包装盒上须有生产厂家、生产日期、质量合格等信息</w:t>
            </w: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供货时按照</w:t>
            </w:r>
            <w:r>
              <w:rPr>
                <w:rFonts w:hint="eastAsia" w:ascii="宋体" w:hAnsi="宋体" w:cs="宋体"/>
                <w:i w:val="0"/>
                <w:iCs w:val="0"/>
                <w:color w:val="000000"/>
                <w:kern w:val="0"/>
                <w:sz w:val="24"/>
                <w:szCs w:val="24"/>
                <w:u w:val="none"/>
                <w:lang w:val="en-US" w:eastAsia="zh-CN" w:bidi="ar"/>
              </w:rPr>
              <w:t>采购人要求</w:t>
            </w:r>
            <w:r>
              <w:rPr>
                <w:rFonts w:hint="eastAsia" w:ascii="宋体" w:hAnsi="宋体" w:eastAsia="宋体" w:cs="宋体"/>
                <w:i w:val="0"/>
                <w:iCs w:val="0"/>
                <w:color w:val="000000"/>
                <w:kern w:val="0"/>
                <w:sz w:val="24"/>
                <w:szCs w:val="24"/>
                <w:u w:val="none"/>
                <w:lang w:val="en-US" w:eastAsia="zh-CN" w:bidi="ar"/>
              </w:rPr>
              <w:t>免费定制LOGO和健康科普知识。</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03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清风、维达、心相印</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767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19440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A84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盒</w:t>
            </w:r>
          </w:p>
        </w:tc>
      </w:tr>
      <w:tr w14:paraId="64AED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43F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C5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毛巾</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471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EB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100%精梳棉，3A抗菌认证，多种颜色，长70-80厘米，宽32-40厘米，重100-130g/条；</w:t>
            </w:r>
            <w:r>
              <w:rPr>
                <w:rFonts w:hint="eastAsia" w:ascii="宋体" w:hAnsi="宋体" w:cs="宋体"/>
                <w:i w:val="0"/>
                <w:iCs w:val="0"/>
                <w:color w:val="000000"/>
                <w:kern w:val="0"/>
                <w:sz w:val="24"/>
                <w:szCs w:val="24"/>
                <w:highlight w:val="none"/>
                <w:u w:val="none"/>
                <w:lang w:val="en-US" w:eastAsia="zh-CN" w:bidi="ar"/>
              </w:rPr>
              <w:t>供货时按照采</w:t>
            </w:r>
            <w:r>
              <w:rPr>
                <w:rFonts w:hint="eastAsia" w:ascii="宋体" w:hAnsi="宋体" w:cs="宋体"/>
                <w:i w:val="0"/>
                <w:iCs w:val="0"/>
                <w:color w:val="000000"/>
                <w:kern w:val="0"/>
                <w:sz w:val="24"/>
                <w:szCs w:val="24"/>
                <w:u w:val="none"/>
                <w:lang w:val="en-US" w:eastAsia="zh-CN" w:bidi="ar"/>
              </w:rPr>
              <w:t>购人要求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341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金号、洁丽雅、浪莎</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3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1670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EC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w:t>
            </w:r>
          </w:p>
        </w:tc>
      </w:tr>
      <w:tr w14:paraId="7780A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050B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9A1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伞</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190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81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紫外线：UPF&gt;40/T(UVA)AV&lt;5%；规格：65cm*10k；面料：碰击布黑胶；中棒：加粗六棱烤漆；伞条：黑色烤漆加粗骨架；</w:t>
            </w:r>
            <w:r>
              <w:rPr>
                <w:rFonts w:hint="eastAsia" w:ascii="宋体" w:hAnsi="宋体" w:cs="宋体"/>
                <w:i w:val="0"/>
                <w:iCs w:val="0"/>
                <w:color w:val="000000"/>
                <w:kern w:val="0"/>
                <w:sz w:val="24"/>
                <w:szCs w:val="24"/>
                <w:highlight w:val="none"/>
                <w:u w:val="none"/>
                <w:lang w:val="en-US" w:eastAsia="zh-CN" w:bidi="ar"/>
              </w:rPr>
              <w:t>供货时按照</w:t>
            </w:r>
            <w:r>
              <w:rPr>
                <w:rFonts w:hint="eastAsia" w:ascii="宋体" w:hAnsi="宋体" w:cs="宋体"/>
                <w:i w:val="0"/>
                <w:iCs w:val="0"/>
                <w:color w:val="000000"/>
                <w:kern w:val="0"/>
                <w:sz w:val="24"/>
                <w:szCs w:val="24"/>
                <w:u w:val="none"/>
                <w:lang w:val="en-US" w:eastAsia="zh-CN" w:bidi="ar"/>
              </w:rPr>
              <w:t>采购人要求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393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圣千尔、天堂、红叶</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232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1720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EB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r>
      <w:tr w14:paraId="55227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489F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7</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EC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无纺</w:t>
            </w:r>
          </w:p>
          <w:p w14:paraId="594B4C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布袋</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B9F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4C4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无纺布，横款，45cm长*35cm宽*12cm（中号）；</w:t>
            </w:r>
            <w:r>
              <w:rPr>
                <w:rFonts w:hint="eastAsia" w:ascii="宋体" w:hAnsi="宋体" w:cs="宋体"/>
                <w:i w:val="0"/>
                <w:iCs w:val="0"/>
                <w:color w:val="000000"/>
                <w:kern w:val="0"/>
                <w:sz w:val="24"/>
                <w:szCs w:val="24"/>
                <w:highlight w:val="none"/>
                <w:u w:val="none"/>
                <w:lang w:val="en-US" w:eastAsia="zh-CN" w:bidi="ar"/>
              </w:rPr>
              <w:t>供货时按照</w:t>
            </w:r>
            <w:r>
              <w:rPr>
                <w:rFonts w:hint="eastAsia" w:ascii="宋体" w:hAnsi="宋体" w:cs="宋体"/>
                <w:i w:val="0"/>
                <w:iCs w:val="0"/>
                <w:color w:val="000000"/>
                <w:kern w:val="0"/>
                <w:sz w:val="24"/>
                <w:szCs w:val="24"/>
                <w:u w:val="none"/>
                <w:lang w:val="en-US" w:eastAsia="zh-CN" w:bidi="ar"/>
              </w:rPr>
              <w:t>采购人要求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04B00">
            <w:pPr>
              <w:jc w:val="center"/>
              <w:rPr>
                <w:rFonts w:hint="eastAsia" w:ascii="宋体" w:hAnsi="宋体" w:eastAsia="宋体" w:cs="宋体"/>
                <w:i w:val="0"/>
                <w:iCs w:val="0"/>
                <w:color w:val="000000"/>
                <w:sz w:val="24"/>
                <w:szCs w:val="24"/>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F7F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15250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57E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14:paraId="58AAC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828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45C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盐罐</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E88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71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玻璃材质：</w:t>
            </w:r>
            <w:r>
              <w:rPr>
                <w:rFonts w:hint="eastAsia" w:ascii="宋体" w:hAnsi="宋体" w:eastAsia="宋体" w:cs="宋体"/>
                <w:i w:val="0"/>
                <w:iCs w:val="0"/>
                <w:color w:val="000000"/>
                <w:kern w:val="0"/>
                <w:sz w:val="24"/>
                <w:szCs w:val="24"/>
                <w:highlight w:val="none"/>
                <w:u w:val="none"/>
                <w:lang w:val="en-US" w:eastAsia="zh-CN" w:bidi="ar"/>
              </w:rPr>
              <w:t>高10.8cm，宽8.17cm,容量300ml；</w:t>
            </w:r>
            <w:r>
              <w:rPr>
                <w:rFonts w:hint="eastAsia" w:ascii="宋体" w:hAnsi="宋体" w:cs="宋体"/>
                <w:i w:val="0"/>
                <w:iCs w:val="0"/>
                <w:color w:val="000000"/>
                <w:kern w:val="0"/>
                <w:sz w:val="24"/>
                <w:szCs w:val="24"/>
                <w:highlight w:val="none"/>
                <w:u w:val="none"/>
                <w:lang w:val="en-US" w:eastAsia="zh-CN" w:bidi="ar"/>
              </w:rPr>
              <w:t>供货时按照</w:t>
            </w:r>
            <w:r>
              <w:rPr>
                <w:rFonts w:hint="eastAsia" w:ascii="宋体" w:hAnsi="宋体" w:cs="宋体"/>
                <w:i w:val="0"/>
                <w:iCs w:val="0"/>
                <w:color w:val="000000"/>
                <w:kern w:val="0"/>
                <w:sz w:val="24"/>
                <w:szCs w:val="24"/>
                <w:u w:val="none"/>
                <w:lang w:val="en-US" w:eastAsia="zh-CN" w:bidi="ar"/>
              </w:rPr>
              <w:t>采购人要求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E7E15">
            <w:pPr>
              <w:jc w:val="center"/>
              <w:rPr>
                <w:rFonts w:hint="eastAsia" w:ascii="宋体" w:hAnsi="宋体" w:eastAsia="宋体" w:cs="宋体"/>
                <w:i w:val="0"/>
                <w:iCs w:val="0"/>
                <w:color w:val="000000"/>
                <w:sz w:val="24"/>
                <w:szCs w:val="24"/>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61B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B4A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r>
      <w:tr w14:paraId="4790E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256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9</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2C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纸杯</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1F9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0.15</w:t>
            </w:r>
          </w:p>
        </w:tc>
        <w:tc>
          <w:tcPr>
            <w:tcW w:w="70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7F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食品级PE淋膜内层，杯底加固不渗漏，9盎司，纸质，每50只一个小包装；</w:t>
            </w:r>
            <w:r>
              <w:rPr>
                <w:rFonts w:hint="eastAsia" w:ascii="宋体" w:hAnsi="宋体" w:cs="宋体"/>
                <w:i w:val="0"/>
                <w:iCs w:val="0"/>
                <w:color w:val="000000"/>
                <w:kern w:val="0"/>
                <w:sz w:val="24"/>
                <w:szCs w:val="24"/>
                <w:highlight w:val="none"/>
                <w:u w:val="none"/>
                <w:lang w:val="en-US" w:eastAsia="zh-CN" w:bidi="ar"/>
              </w:rPr>
              <w:t>供货时按照</w:t>
            </w:r>
            <w:r>
              <w:rPr>
                <w:rFonts w:hint="eastAsia" w:ascii="宋体" w:hAnsi="宋体" w:cs="宋体"/>
                <w:i w:val="0"/>
                <w:iCs w:val="0"/>
                <w:color w:val="000000"/>
                <w:kern w:val="0"/>
                <w:sz w:val="24"/>
                <w:szCs w:val="24"/>
                <w:u w:val="none"/>
                <w:lang w:val="en-US" w:eastAsia="zh-CN" w:bidi="ar"/>
              </w:rPr>
              <w:t>采购人要求</w:t>
            </w:r>
            <w:r>
              <w:rPr>
                <w:rFonts w:hint="eastAsia" w:ascii="宋体" w:hAnsi="宋体" w:eastAsia="宋体" w:cs="宋体"/>
                <w:i w:val="0"/>
                <w:iCs w:val="0"/>
                <w:color w:val="000000"/>
                <w:kern w:val="0"/>
                <w:sz w:val="24"/>
                <w:szCs w:val="24"/>
                <w:u w:val="none"/>
                <w:lang w:val="en-US" w:eastAsia="zh-CN" w:bidi="ar"/>
              </w:rPr>
              <w:t>免费定制LOGO。</w:t>
            </w:r>
          </w:p>
        </w:tc>
        <w:tc>
          <w:tcPr>
            <w:tcW w:w="2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1B0D4">
            <w:pPr>
              <w:jc w:val="center"/>
              <w:rPr>
                <w:rFonts w:hint="eastAsia" w:ascii="宋体" w:hAnsi="宋体" w:eastAsia="宋体" w:cs="宋体"/>
                <w:i w:val="0"/>
                <w:iCs w:val="0"/>
                <w:color w:val="000000"/>
                <w:sz w:val="24"/>
                <w:szCs w:val="24"/>
                <w:u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1D5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35600</w:t>
            </w:r>
          </w:p>
        </w:tc>
        <w:tc>
          <w:tcPr>
            <w:tcW w:w="10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AA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只</w:t>
            </w:r>
          </w:p>
        </w:tc>
      </w:tr>
    </w:tbl>
    <w:p w14:paraId="03357BEE">
      <w:pPr>
        <w:pStyle w:val="2"/>
        <w:ind w:left="0" w:leftChars="0" w:firstLine="0" w:firstLineChars="0"/>
        <w:rPr>
          <w:rFonts w:hint="eastAsia"/>
          <w:lang w:val="en-US" w:eastAsia="zh-CN"/>
        </w:rPr>
      </w:pPr>
    </w:p>
    <w:p w14:paraId="402F3C8B">
      <w:pPr>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注意：</w:t>
      </w:r>
    </w:p>
    <w:p w14:paraId="6CC474BC">
      <w:pPr>
        <w:rPr>
          <w:rFonts w:hint="eastAsia"/>
          <w:color w:val="auto"/>
          <w:sz w:val="20"/>
          <w:szCs w:val="21"/>
          <w:highlight w:val="none"/>
          <w:lang w:eastAsia="zh-CN"/>
        </w:rPr>
      </w:pPr>
      <w:r>
        <w:rPr>
          <w:rFonts w:hint="eastAsia" w:asciiTheme="minorEastAsia" w:hAnsiTheme="minorEastAsia" w:eastAsiaTheme="minorEastAsia" w:cstheme="minorEastAsia"/>
          <w:b/>
          <w:bCs w:val="0"/>
          <w:color w:val="auto"/>
          <w:sz w:val="24"/>
          <w:szCs w:val="24"/>
          <w:highlight w:val="none"/>
          <w:lang w:val="en-US" w:eastAsia="zh-CN"/>
        </w:rPr>
        <w:t>1、以上所有产品免费定制LOGO及宣传标语，同一品类中可能需要多种标语（具体按采购人要求定制），推荐品牌仅作为参考，不作为具体要求，投标供应商可提供不低于参考品牌的同档次品牌产品。</w:t>
      </w:r>
    </w:p>
    <w:p w14:paraId="5F95AB9D">
      <w:pPr>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2、投标报价总价不得超过最高限价总价，投标报价单价不得超过限价（单价），否则按无效标处理。</w:t>
      </w:r>
    </w:p>
    <w:p w14:paraId="60B701C6">
      <w:pPr>
        <w:rPr>
          <w:rFonts w:hint="eastAsia" w:asciiTheme="minorEastAsia" w:hAnsiTheme="minorEastAsia" w:eastAsiaTheme="minorEastAsia" w:cstheme="minorEastAsia"/>
          <w:b/>
          <w:bCs w:val="0"/>
          <w:color w:val="auto"/>
          <w:sz w:val="32"/>
          <w:szCs w:val="32"/>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3、参照《政府采购货物和服务招标投标管理办法》（财政部令第87号）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询价小组在评审时应对各投标供应商进行异常低价评审。</w:t>
      </w:r>
    </w:p>
    <w:p w14:paraId="2C4CEDD7">
      <w:pPr>
        <w:rPr>
          <w:rFonts w:hint="eastAsia" w:eastAsia="仿宋_GB2312"/>
          <w:lang w:val="en-US" w:eastAsia="zh-CN"/>
        </w:rPr>
      </w:pP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2C4EB5"/>
    <w:rsid w:val="08C7537E"/>
    <w:rsid w:val="22A627C8"/>
    <w:rsid w:val="2FD14541"/>
    <w:rsid w:val="314866A0"/>
    <w:rsid w:val="442770CA"/>
    <w:rsid w:val="4A2C4EB5"/>
    <w:rsid w:val="5AF54CD9"/>
    <w:rsid w:val="66647BE0"/>
    <w:rsid w:val="67763EA9"/>
    <w:rsid w:val="74C7103C"/>
    <w:rsid w:val="7A513882"/>
    <w:rsid w:val="7CB41B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afterLines="0" w:line="240" w:lineRule="auto"/>
      <w:ind w:left="420" w:leftChars="200" w:firstLine="420" w:firstLineChars="200"/>
    </w:pPr>
  </w:style>
  <w:style w:type="paragraph" w:styleId="3">
    <w:name w:val="Body Text Indent"/>
    <w:basedOn w:val="1"/>
    <w:next w:val="4"/>
    <w:qFormat/>
    <w:uiPriority w:val="0"/>
    <w:pPr>
      <w:ind w:firstLine="645"/>
    </w:pPr>
    <w:rPr>
      <w:rFonts w:ascii="Arial" w:hAnsi="Arial" w:eastAsia="仿宋_GB2312"/>
      <w:sz w:val="28"/>
    </w:rPr>
  </w:style>
  <w:style w:type="paragraph" w:styleId="4">
    <w:name w:val="envelope return"/>
    <w:basedOn w:val="1"/>
    <w:next w:val="3"/>
    <w:qFormat/>
    <w:uiPriority w:val="0"/>
    <w:pPr>
      <w:snapToGrid w:val="0"/>
    </w:pPr>
    <w:rPr>
      <w:rFonts w:ascii="Arial" w:hAnsi="Arial" w:cs="Arial"/>
      <w:sz w:val="21"/>
      <w:szCs w:val="24"/>
    </w:rPr>
  </w:style>
  <w:style w:type="paragraph" w:styleId="5">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907</Words>
  <Characters>1098</Characters>
  <Lines>0</Lines>
  <Paragraphs>0</Paragraphs>
  <TotalTime>16</TotalTime>
  <ScaleCrop>false</ScaleCrop>
  <LinksUpToDate>false</LinksUpToDate>
  <CharactersWithSpaces>1098</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2025-10-27T07:01:00Z</dcterms:created>
  <dc:creator>格格铺</dc:creator>
  <cp:lastModifiedBy>格格铺</cp:lastModifiedBy>
  <dcterms:modified xsi:type="dcterms:W3CDTF">2025-10-27T09:15:08Z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DE1C30A3404049EE94F89205793810D3_11</vt:lpwstr>
  </property>
  <property fmtid="{D5CDD505-2E9C-101B-9397-08002B2CF9AE}" pid="4" name="KSOTemplateDocerSaveRecord">
    <vt:lpwstr>eyJoZGlkIjoiNGFmNzY1ZWJjOGE5MmU5NTViM2FlM2M1OGY3OTNkMTciLCJ1c2VySWQiOiI3MTY4MDA0MDQifQ==</vt:lpwstr>
  </property>
</Properties>
</file>